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3745" w:rsidRDefault="00C63745" w14:paraId="2C078E63" w14:textId="2D9A556A"/>
    <w:p w:rsidR="32155960" w:rsidP="434A7303" w:rsidRDefault="32155960" w14:paraId="59E909FE" w14:textId="3B695A9D">
      <w:pPr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🛫 Are you travelling to another 🇪🇺 EU country? 🤔 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Find out what you can and 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can’t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take with you by visiting our website for information on:⁣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📦 allowed products⁣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🐾 tra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velling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with pets⁣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🍾 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alc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o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hol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allowance⁣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💸 rules for taking cash⁣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Learn more at the link in our bio! 👆⁣</w:t>
      </w:r>
      <w:r>
        <w:br/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⁣</w:t>
      </w:r>
      <w:r>
        <w:br/>
      </w:r>
      <w:hyperlink r:id="Raafcf3032b144178">
        <w:r w:rsidRPr="434A7303" w:rsidR="3215596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4150F7"/>
            <w:sz w:val="21"/>
            <w:szCs w:val="21"/>
            <w:u w:val="none"/>
            <w:lang w:val="en-US"/>
          </w:rPr>
          <w:t>#YourEurope</w:t>
        </w:r>
      </w:hyperlink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1004952f32be4613">
        <w:r w:rsidRPr="434A7303" w:rsidR="3215596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4150F7"/>
            <w:sz w:val="21"/>
            <w:szCs w:val="21"/>
            <w:u w:val="none"/>
            <w:lang w:val="en-US"/>
          </w:rPr>
          <w:t>#travel</w:t>
        </w:r>
      </w:hyperlink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575b1f1e36cc45de">
        <w:r w:rsidRPr="434A7303" w:rsidR="3215596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4150F7"/>
            <w:sz w:val="21"/>
            <w:szCs w:val="21"/>
            <w:u w:val="none"/>
            <w:lang w:val="en-US"/>
          </w:rPr>
          <w:t>#summerholidays</w:t>
        </w:r>
      </w:hyperlink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7e94fa9b4d944257">
        <w:r w:rsidRPr="434A7303" w:rsidR="3215596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4150F7"/>
            <w:sz w:val="21"/>
            <w:szCs w:val="21"/>
            <w:u w:val="none"/>
            <w:lang w:val="en-US"/>
          </w:rPr>
          <w:t>#summergetaway</w:t>
        </w:r>
      </w:hyperlink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hyperlink r:id="R9880ac73e96f41ef">
        <w:r w:rsidRPr="434A7303" w:rsidR="3215596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4150F7"/>
            <w:sz w:val="21"/>
            <w:szCs w:val="21"/>
            <w:u w:val="none"/>
            <w:lang w:val="en-US"/>
          </w:rPr>
          <w:t>#europeanholiday</w:t>
        </w:r>
      </w:hyperlink>
    </w:p>
    <w:p w:rsidR="434A7303" w:rsidP="434A7303" w:rsidRDefault="434A7303" w14:paraId="49B38D1C" w14:textId="22CD9451">
      <w:pPr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4150F7"/>
          <w:sz w:val="21"/>
          <w:szCs w:val="21"/>
          <w:u w:val="none"/>
          <w:lang w:val="en-US"/>
        </w:rPr>
      </w:pPr>
    </w:p>
    <w:p w:rsidR="32155960" w:rsidP="434A7303" w:rsidRDefault="32155960" w14:paraId="0400730D" w14:textId="462E0CA8">
      <w:pPr>
        <w:rPr>
          <w:rFonts w:ascii="Segoe UI" w:hAnsi="Segoe UI" w:eastAsia="Segoe UI" w:cs="Segoe UI"/>
          <w:noProof w:val="0"/>
          <w:sz w:val="21"/>
          <w:szCs w:val="21"/>
          <w:lang w:val="en-US"/>
        </w:rPr>
      </w:pPr>
      <w:r w:rsidRPr="434A7303" w:rsidR="32155960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150F7"/>
          <w:sz w:val="21"/>
          <w:szCs w:val="21"/>
          <w:u w:val="none"/>
          <w:lang w:val="en-US"/>
        </w:rPr>
        <w:t>Link:</w:t>
      </w:r>
      <w:r w:rsidRPr="434A7303" w:rsidR="3215596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4150F7"/>
          <w:sz w:val="21"/>
          <w:szCs w:val="21"/>
          <w:u w:val="none"/>
          <w:lang w:val="en-US"/>
        </w:rPr>
        <w:t xml:space="preserve"> </w:t>
      </w:r>
      <w:hyperlink r:id="R8f6a932b301e4151">
        <w:r w:rsidRPr="434A7303" w:rsidR="32155960">
          <w:rPr>
            <w:rStyle w:val="Hyperlink"/>
            <w:rFonts w:ascii="Segoe UI" w:hAnsi="Segoe UI" w:eastAsia="Segoe UI" w:cs="Segoe UI"/>
            <w:noProof w:val="0"/>
            <w:sz w:val="21"/>
            <w:szCs w:val="21"/>
            <w:lang w:val="en-US"/>
          </w:rPr>
          <w:t>What can I carry with me? - Your Europe</w:t>
        </w:r>
      </w:hyperlink>
    </w:p>
    <w:sectPr w:rsidR="00C6374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37187"/>
    <w:rsid w:val="00C63745"/>
    <w:rsid w:val="00E51A8A"/>
    <w:rsid w:val="32155960"/>
    <w:rsid w:val="434A7303"/>
    <w:rsid w:val="63D37187"/>
    <w:rsid w:val="6CD3C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37187"/>
  <w15:chartTrackingRefBased/>
  <w15:docId w15:val="{11495325-92B4-4884-A4F4-0B5C5972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434A7303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www.instagram.com/explore/tags/youreurope/" TargetMode="External" Id="Raafcf3032b144178" /><Relationship Type="http://schemas.openxmlformats.org/officeDocument/2006/relationships/hyperlink" Target="https://www.instagram.com/explore/tags/travel/" TargetMode="External" Id="R1004952f32be4613" /><Relationship Type="http://schemas.openxmlformats.org/officeDocument/2006/relationships/hyperlink" Target="https://www.instagram.com/explore/tags/summerholidays/" TargetMode="External" Id="R575b1f1e36cc45de" /><Relationship Type="http://schemas.openxmlformats.org/officeDocument/2006/relationships/hyperlink" Target="https://www.instagram.com/explore/tags/summergetaway/" TargetMode="External" Id="R7e94fa9b4d944257" /><Relationship Type="http://schemas.openxmlformats.org/officeDocument/2006/relationships/hyperlink" Target="https://www.instagram.com/explore/tags/europeanholiday/" TargetMode="External" Id="R9880ac73e96f41ef" /><Relationship Type="http://schemas.openxmlformats.org/officeDocument/2006/relationships/hyperlink" Target="https://europa.eu/youreurope/citizens/travel/carry/index_en.htm" TargetMode="External" Id="R8f6a932b301e4151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licyOfficers xmlns="5843c966-cb45-4885-93fc-2ce78a94204b">
      <UserInfo>
        <DisplayName/>
        <AccountId xsi:nil="true"/>
        <AccountType/>
      </UserInfo>
    </PolicyOfficers>
    <lcf76f155ced4ddcb4097134ff3c332f xmlns="5843c966-cb45-4885-93fc-2ce78a94204b">
      <Terms xmlns="http://schemas.microsoft.com/office/infopath/2007/PartnerControls"/>
    </lcf76f155ced4ddcb4097134ff3c332f>
    <TaxCatchAll xmlns="ac131f03-315b-4cd8-8e3a-6189969fd4f0" xsi:nil="true"/>
  </documentManagement>
</p:properties>
</file>

<file path=customXml/itemProps1.xml><?xml version="1.0" encoding="utf-8"?>
<ds:datastoreItem xmlns:ds="http://schemas.openxmlformats.org/officeDocument/2006/customXml" ds:itemID="{F2A921A2-F6DB-42D3-B0F5-AF2ED9092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70556-9CBB-4C6E-82B3-87546D8BE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AB02F1-39A1-4590-BFE6-05D8C5CA6EEF}">
  <ds:schemaRefs>
    <ds:schemaRef ds:uri="http://schemas.microsoft.com/office/2006/metadata/properties"/>
    <ds:schemaRef ds:uri="http://schemas.microsoft.com/office/infopath/2007/PartnerControls"/>
    <ds:schemaRef ds:uri="5843c966-cb45-4885-93fc-2ce78a94204b"/>
    <ds:schemaRef ds:uri="ac131f03-315b-4cd8-8e3a-6189969fd4f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GIORDANA Bianca (GROW)</dc:creator>
  <keywords/>
  <dc:description/>
  <lastModifiedBy>GIORDANA Bianca (GROW)</lastModifiedBy>
  <revision>2</revision>
  <dcterms:created xsi:type="dcterms:W3CDTF">2025-07-30T13:51:00.0000000Z</dcterms:created>
  <dcterms:modified xsi:type="dcterms:W3CDTF">2025-07-30T13:52:24.4611997Z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2025-07-30T13:51:52Z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b3aa8f90-09c5-4833-8a17-0e2e043e8612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